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 06.04.2020</w:t>
      </w:r>
    </w:p>
    <w:p w:rsidR="00521433" w:rsidRDefault="00521433" w:rsidP="00806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spellStart"/>
      <w:r w:rsidR="0080629A" w:rsidRPr="0080629A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="0080629A" w:rsidRPr="00806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29A" w:rsidRPr="0080629A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="0080629A" w:rsidRPr="0080629A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80629A" w:rsidRPr="00806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29A" w:rsidRPr="0080629A">
        <w:rPr>
          <w:rFonts w:ascii="Times New Roman" w:hAnsi="Times New Roman" w:cs="Times New Roman"/>
          <w:sz w:val="28"/>
          <w:szCs w:val="28"/>
        </w:rPr>
        <w:t>күкрәү</w:t>
      </w:r>
      <w:proofErr w:type="spellEnd"/>
      <w:r w:rsidR="0080629A" w:rsidRPr="0080629A">
        <w:rPr>
          <w:rFonts w:ascii="Times New Roman" w:hAnsi="Times New Roman" w:cs="Times New Roman"/>
          <w:sz w:val="28"/>
          <w:szCs w:val="28"/>
        </w:rPr>
        <w:t xml:space="preserve">. Г </w:t>
      </w:r>
      <w:proofErr w:type="spellStart"/>
      <w:r w:rsidR="0080629A" w:rsidRPr="0080629A">
        <w:rPr>
          <w:rFonts w:ascii="Times New Roman" w:hAnsi="Times New Roman" w:cs="Times New Roman"/>
          <w:sz w:val="28"/>
          <w:szCs w:val="28"/>
        </w:rPr>
        <w:t>Хәсәнов</w:t>
      </w:r>
      <w:proofErr w:type="spellEnd"/>
      <w:r w:rsidR="0080629A" w:rsidRPr="0080629A">
        <w:rPr>
          <w:rFonts w:ascii="Times New Roman" w:hAnsi="Times New Roman" w:cs="Times New Roman"/>
          <w:sz w:val="28"/>
          <w:szCs w:val="28"/>
        </w:rPr>
        <w:t>.</w:t>
      </w:r>
    </w:p>
    <w:p w:rsidR="0080629A" w:rsidRPr="00521433" w:rsidRDefault="0080629A" w:rsidP="00806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629A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Прочитать </w:t>
      </w:r>
      <w:r w:rsidR="0080629A">
        <w:rPr>
          <w:rFonts w:ascii="Times New Roman" w:hAnsi="Times New Roman" w:cs="Times New Roman"/>
          <w:sz w:val="28"/>
          <w:szCs w:val="28"/>
        </w:rPr>
        <w:t xml:space="preserve">текст на с. 46-47и ответить на вопросы  </w:t>
      </w:r>
      <w:proofErr w:type="gramStart"/>
      <w:r w:rsidR="0080629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0629A">
        <w:rPr>
          <w:rFonts w:ascii="Times New Roman" w:hAnsi="Times New Roman" w:cs="Times New Roman"/>
          <w:sz w:val="28"/>
          <w:szCs w:val="28"/>
        </w:rPr>
        <w:t xml:space="preserve"> с. 47</w:t>
      </w:r>
    </w:p>
    <w:p w:rsidR="0080629A" w:rsidRDefault="00521433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Срок: до 0</w:t>
      </w:r>
      <w:r w:rsidR="0080629A">
        <w:rPr>
          <w:rFonts w:ascii="Times New Roman" w:eastAsia="Calibri" w:hAnsi="Times New Roman" w:cs="Times New Roman"/>
          <w:sz w:val="28"/>
          <w:szCs w:val="28"/>
        </w:rPr>
        <w:t>9</w:t>
      </w:r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521433" w:rsidRPr="0080629A" w:rsidRDefault="0080629A">
      <w:pPr>
        <w:rPr>
          <w:rFonts w:ascii="Times New Roman" w:eastAsia="Calibri" w:hAnsi="Times New Roman" w:cs="Times New Roman"/>
          <w:sz w:val="28"/>
          <w:szCs w:val="28"/>
        </w:rPr>
      </w:pPr>
      <w:r w:rsidRPr="0080629A">
        <w:rPr>
          <w:rFonts w:ascii="Times New Roman" w:hAnsi="Times New Roman" w:cs="Times New Roman"/>
          <w:sz w:val="28"/>
          <w:szCs w:val="28"/>
        </w:rPr>
        <w:t xml:space="preserve">Задания будут проверяться на </w:t>
      </w:r>
      <w:proofErr w:type="spellStart"/>
      <w:r w:rsidRPr="0080629A">
        <w:rPr>
          <w:rFonts w:ascii="Times New Roman" w:hAnsi="Times New Roman" w:cs="Times New Roman"/>
          <w:sz w:val="28"/>
          <w:szCs w:val="28"/>
        </w:rPr>
        <w:t>видеоуроке</w:t>
      </w:r>
      <w:proofErr w:type="spellEnd"/>
      <w:r w:rsidR="00521433" w:rsidRPr="008062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09.04</w:t>
      </w:r>
      <w:bookmarkStart w:id="0" w:name="_GoBack"/>
      <w:bookmarkEnd w:id="0"/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521433"/>
    <w:rsid w:val="0080629A"/>
    <w:rsid w:val="00A12055"/>
    <w:rsid w:val="00B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3</cp:revision>
  <dcterms:created xsi:type="dcterms:W3CDTF">2020-04-04T14:35:00Z</dcterms:created>
  <dcterms:modified xsi:type="dcterms:W3CDTF">2020-04-06T11:00:00Z</dcterms:modified>
</cp:coreProperties>
</file>